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B1" w:rsidRDefault="009B3B6F">
      <w:pPr>
        <w:jc w:val="right"/>
        <w:rPr>
          <w:b/>
          <w:bCs/>
          <w:i/>
          <w:iCs/>
          <w:lang w:val="kk-KZ"/>
        </w:rPr>
      </w:pPr>
      <w:r>
        <w:rPr>
          <w:b/>
          <w:bCs/>
          <w:i/>
          <w:iCs/>
          <w:lang w:val="kk-KZ"/>
        </w:rPr>
        <w:t>Білім ордасы</w:t>
      </w:r>
    </w:p>
    <w:p w:rsidR="009102B1" w:rsidRDefault="009B3B6F">
      <w:pPr>
        <w:jc w:val="center"/>
      </w:pPr>
      <w:r>
        <w:rPr>
          <w:rFonts w:ascii="Times New Roman" w:hAnsi="Times New Roman" w:cs="Times New Roman"/>
          <w:b/>
          <w:sz w:val="36"/>
          <w:szCs w:val="28"/>
          <w:lang w:val="kk-KZ"/>
        </w:rPr>
        <w:t>Тәуелсіздік тірегі –</w:t>
      </w:r>
      <w:r w:rsidR="00822F80">
        <w:rPr>
          <w:rFonts w:ascii="Times New Roman" w:hAnsi="Times New Roman" w:cs="Times New Roman"/>
          <w:b/>
          <w:sz w:val="36"/>
          <w:szCs w:val="28"/>
          <w:lang w:val="kk-KZ"/>
        </w:rPr>
        <w:t xml:space="preserve"> </w:t>
      </w:r>
      <w:r>
        <w:rPr>
          <w:rFonts w:ascii="Times New Roman" w:hAnsi="Times New Roman" w:cs="Times New Roman"/>
          <w:b/>
          <w:sz w:val="36"/>
          <w:szCs w:val="28"/>
          <w:lang w:val="kk-KZ"/>
        </w:rPr>
        <w:t xml:space="preserve">білімді ұрпақ </w:t>
      </w:r>
    </w:p>
    <w:p w:rsidR="009102B1" w:rsidRDefault="009B3B6F">
      <w:pPr>
        <w:spacing w:after="0" w:line="240" w:lineRule="auto"/>
      </w:pPr>
      <w:r>
        <w:rPr>
          <w:rFonts w:ascii="Times New Roman" w:hAnsi="Times New Roman" w:cs="Times New Roman"/>
          <w:b/>
          <w:bCs/>
          <w:sz w:val="28"/>
          <w:szCs w:val="28"/>
          <w:lang w:val="kk-KZ"/>
        </w:rPr>
        <w:t>Жасұлан ӘБЕНОВ,</w:t>
      </w:r>
    </w:p>
    <w:p w:rsidR="009102B1" w:rsidRDefault="009B3B6F">
      <w:pPr>
        <w:spacing w:after="0" w:line="240" w:lineRule="auto"/>
      </w:pPr>
      <w:r>
        <w:rPr>
          <w:rFonts w:ascii="Times New Roman" w:hAnsi="Times New Roman" w:cs="Times New Roman"/>
          <w:i/>
          <w:iCs/>
          <w:sz w:val="28"/>
          <w:szCs w:val="28"/>
          <w:lang w:val="kk-KZ"/>
        </w:rPr>
        <w:t>Жамбыл облысы,</w:t>
      </w:r>
    </w:p>
    <w:p w:rsidR="009102B1" w:rsidRDefault="009B3B6F">
      <w:pPr>
        <w:spacing w:after="0" w:line="240" w:lineRule="auto"/>
      </w:pPr>
      <w:r>
        <w:rPr>
          <w:rFonts w:ascii="Times New Roman" w:hAnsi="Times New Roman" w:cs="Times New Roman"/>
          <w:i/>
          <w:iCs/>
          <w:sz w:val="28"/>
          <w:szCs w:val="28"/>
          <w:lang w:val="kk-KZ"/>
        </w:rPr>
        <w:t>Шу ауданы,</w:t>
      </w:r>
    </w:p>
    <w:p w:rsidR="009102B1" w:rsidRDefault="009B3B6F">
      <w:pPr>
        <w:spacing w:after="0" w:line="240" w:lineRule="auto"/>
      </w:pPr>
      <w:r>
        <w:rPr>
          <w:rFonts w:ascii="Times New Roman" w:hAnsi="Times New Roman" w:cs="Times New Roman"/>
          <w:i/>
          <w:iCs/>
          <w:sz w:val="28"/>
          <w:szCs w:val="28"/>
          <w:lang w:val="kk-KZ"/>
        </w:rPr>
        <w:t xml:space="preserve">Төле би ауылы </w:t>
      </w:r>
    </w:p>
    <w:p w:rsidR="009102B1" w:rsidRDefault="009B3B6F">
      <w:pPr>
        <w:spacing w:after="0" w:line="240" w:lineRule="auto"/>
        <w:rPr>
          <w:rFonts w:ascii="Times New Roman" w:hAnsi="Times New Roman" w:cs="Times New Roman"/>
          <w:sz w:val="28"/>
          <w:szCs w:val="28"/>
          <w:lang w:val="kk-KZ"/>
        </w:rPr>
      </w:pPr>
      <w:r>
        <w:rPr>
          <w:rFonts w:ascii="Times New Roman" w:hAnsi="Times New Roman" w:cs="Times New Roman"/>
          <w:i/>
          <w:iCs/>
          <w:sz w:val="28"/>
          <w:szCs w:val="28"/>
          <w:lang w:val="kk-KZ"/>
        </w:rPr>
        <w:t xml:space="preserve">Мұхтар Әуезов атындағы </w:t>
      </w:r>
    </w:p>
    <w:p w:rsidR="009102B1" w:rsidRDefault="009B3B6F">
      <w:pPr>
        <w:spacing w:after="0" w:line="240" w:lineRule="auto"/>
        <w:rPr>
          <w:rFonts w:ascii="Times New Roman" w:hAnsi="Times New Roman" w:cs="Times New Roman"/>
          <w:sz w:val="28"/>
          <w:szCs w:val="28"/>
          <w:lang w:val="kk-KZ"/>
        </w:rPr>
      </w:pPr>
      <w:r>
        <w:rPr>
          <w:rFonts w:ascii="Times New Roman" w:hAnsi="Times New Roman" w:cs="Times New Roman"/>
          <w:i/>
          <w:iCs/>
          <w:sz w:val="28"/>
          <w:szCs w:val="28"/>
          <w:lang w:val="kk-KZ"/>
        </w:rPr>
        <w:t xml:space="preserve">орта мектеп директоры </w:t>
      </w:r>
    </w:p>
    <w:p w:rsidR="009102B1" w:rsidRDefault="009102B1">
      <w:pPr>
        <w:spacing w:after="0" w:line="240" w:lineRule="auto"/>
        <w:jc w:val="right"/>
        <w:rPr>
          <w:rFonts w:ascii="Times New Roman" w:hAnsi="Times New Roman" w:cs="Times New Roman"/>
          <w:sz w:val="28"/>
          <w:szCs w:val="28"/>
          <w:lang w:val="kk-KZ"/>
        </w:rPr>
      </w:pPr>
    </w:p>
    <w:p w:rsidR="009102B1" w:rsidRPr="00822F80" w:rsidRDefault="009B3B6F" w:rsidP="009B3B6F">
      <w:pPr>
        <w:spacing w:after="0" w:line="240" w:lineRule="auto"/>
        <w:ind w:firstLine="708"/>
        <w:jc w:val="both"/>
        <w:rPr>
          <w:lang w:val="kk-KZ"/>
        </w:rPr>
      </w:pPr>
      <w:r>
        <w:rPr>
          <w:rFonts w:ascii="Times New Roman" w:hAnsi="Times New Roman" w:cs="Times New Roman"/>
          <w:b/>
          <w:bCs/>
          <w:sz w:val="24"/>
          <w:szCs w:val="28"/>
          <w:lang w:val="kk-KZ"/>
        </w:rPr>
        <w:t xml:space="preserve">Бүгінгі таңда еліміздің білім жүйесінде ғаламдану процесі жүріп жатқан кезеңде ғаламшардың тынысын, </w:t>
      </w:r>
      <w:r>
        <w:rPr>
          <w:rFonts w:ascii="Times New Roman" w:hAnsi="Times New Roman" w:cs="Times New Roman"/>
          <w:b/>
          <w:bCs/>
          <w:sz w:val="24"/>
          <w:szCs w:val="28"/>
          <w:lang w:val="kk-KZ"/>
        </w:rPr>
        <w:t>ғасырдың</w:t>
      </w:r>
      <w:r>
        <w:rPr>
          <w:rFonts w:ascii="Times New Roman" w:hAnsi="Times New Roman" w:cs="Times New Roman"/>
          <w:b/>
          <w:bCs/>
          <w:sz w:val="24"/>
          <w:szCs w:val="28"/>
          <w:lang w:val="kk-KZ"/>
        </w:rPr>
        <w:t xml:space="preserve"> ғаламат өзгерістерін сезініп, әр азамат үшін парасатты пайым, ұшқыр да ұтымды ғылыми ізденістерге апарар білім қажет. Білім мен білік ізденісіне жол ашу – заман талабы.  Шу ауданындағы Төле би ауылындағы М. Әуезов атындағы орта мектебі – 80 жылдан</w:t>
      </w:r>
      <w:r>
        <w:rPr>
          <w:rFonts w:ascii="Times New Roman" w:hAnsi="Times New Roman" w:cs="Times New Roman"/>
          <w:b/>
          <w:bCs/>
          <w:sz w:val="24"/>
          <w:szCs w:val="28"/>
          <w:lang w:val="kk-KZ"/>
        </w:rPr>
        <w:t xml:space="preserve"> астам тарихы бар іргелі білім беру мекемелерінің бірі.</w:t>
      </w:r>
    </w:p>
    <w:p w:rsidR="009102B1" w:rsidRPr="00822F80" w:rsidRDefault="009B3B6F" w:rsidP="009B3B6F">
      <w:pPr>
        <w:spacing w:after="0" w:line="240" w:lineRule="auto"/>
        <w:ind w:firstLine="708"/>
        <w:jc w:val="both"/>
        <w:rPr>
          <w:lang w:val="kk-KZ"/>
        </w:rPr>
      </w:pPr>
      <w:r>
        <w:rPr>
          <w:rFonts w:ascii="Times New Roman" w:hAnsi="Times New Roman" w:cs="Times New Roman"/>
          <w:sz w:val="24"/>
          <w:szCs w:val="28"/>
          <w:lang w:val="kk-KZ"/>
        </w:rPr>
        <w:t xml:space="preserve">Мұхтар Әуезов атындағы мектеп – Шу ауданындағы ең ірі және алдыңғы қатардағы білім ордаларының бірі. Мектеп 1928 жылы ашылған. 1928 – 30 жылдары бастауыш мектеп, 1930 – 35 жылдары жеті жылдық мектеп, </w:t>
      </w:r>
      <w:r>
        <w:rPr>
          <w:rFonts w:ascii="Times New Roman" w:hAnsi="Times New Roman" w:cs="Times New Roman"/>
          <w:sz w:val="24"/>
          <w:szCs w:val="28"/>
          <w:lang w:val="kk-KZ"/>
        </w:rPr>
        <w:t xml:space="preserve">1935 жылдар бері қазақ орта мектебі болды. 1971 жылы мектепке ұлы жазушы – академик М. О. Әуезовтің есімі берілді. </w:t>
      </w:r>
    </w:p>
    <w:p w:rsidR="009102B1" w:rsidRPr="00822F80" w:rsidRDefault="009B3B6F" w:rsidP="009B3B6F">
      <w:pPr>
        <w:spacing w:after="0" w:line="240" w:lineRule="auto"/>
        <w:ind w:firstLine="708"/>
        <w:jc w:val="both"/>
        <w:rPr>
          <w:lang w:val="kk-KZ"/>
        </w:rPr>
      </w:pPr>
      <w:r>
        <w:rPr>
          <w:rFonts w:ascii="Times New Roman" w:hAnsi="Times New Roman" w:cs="Times New Roman"/>
          <w:sz w:val="24"/>
          <w:szCs w:val="28"/>
          <w:lang w:val="kk-KZ"/>
        </w:rPr>
        <w:t xml:space="preserve">Мектепте 454 оқушы, 22 сынып, 58 ұстаз бар. Және 7 әдістемелік бірлестік жұмыс істейді. Мектептің  өзекті тақырыбы: «Білім беру мен тәрбие  </w:t>
      </w:r>
      <w:r>
        <w:rPr>
          <w:rFonts w:ascii="Times New Roman" w:hAnsi="Times New Roman" w:cs="Times New Roman"/>
          <w:sz w:val="24"/>
          <w:szCs w:val="28"/>
          <w:lang w:val="kk-KZ"/>
        </w:rPr>
        <w:t>үрдісінде</w:t>
      </w:r>
      <w:r>
        <w:rPr>
          <w:rFonts w:ascii="Times New Roman" w:hAnsi="Times New Roman" w:cs="Times New Roman"/>
          <w:sz w:val="24"/>
          <w:szCs w:val="28"/>
          <w:lang w:val="kk-KZ"/>
        </w:rPr>
        <w:t xml:space="preserve"> оқыту мен оқу тәжірибесіне  жаңа тәсілдерді енгізу арқылы білім сапасын арттыру», мектеп ұжымының алдына қойған мақсаты: «Оқушының жеке тұлғасын дамытуға  бағытталған оқу - тәрбие үрдісінде жаңа педагогикалық технологияларды кеңінен қолдану. Мект</w:t>
      </w:r>
      <w:r>
        <w:rPr>
          <w:rFonts w:ascii="Times New Roman" w:hAnsi="Times New Roman" w:cs="Times New Roman"/>
          <w:sz w:val="24"/>
          <w:szCs w:val="28"/>
          <w:lang w:val="kk-KZ"/>
        </w:rPr>
        <w:t>ептің өмірін ізгілендіру мен демократияландыру арқылы оқушының жеке тұлғасының  дамуына қолайлы жағдай туғызу». Жыл сайын мектеп түлектерінің 70 - 80 пайызына жуығы еліміздің жоғарғы оқу орындарында білімін жалғастыруда. Мектеп тарихында Республикаға белгі</w:t>
      </w:r>
      <w:r>
        <w:rPr>
          <w:rFonts w:ascii="Times New Roman" w:hAnsi="Times New Roman" w:cs="Times New Roman"/>
          <w:sz w:val="24"/>
          <w:szCs w:val="28"/>
          <w:lang w:val="kk-KZ"/>
        </w:rPr>
        <w:t>лі ғалымдар, әдебиет пен өнер тарландары түлеп ұшқаны да белгілі. Мектептегі әдістемелік бөлме мен мұғалімдердің әдістемелік бірлестіктері – ұстаздардың шеберлігін шыңдау орны. Елбасымыз белгілеген бағыт-бағдар негізінде беріп отырған мемлекеттік білім бер</w:t>
      </w:r>
      <w:r>
        <w:rPr>
          <w:rFonts w:ascii="Times New Roman" w:hAnsi="Times New Roman" w:cs="Times New Roman"/>
          <w:sz w:val="24"/>
          <w:szCs w:val="28"/>
          <w:lang w:val="kk-KZ"/>
        </w:rPr>
        <w:t>у саясатының заң талаптарын орындауда мектеп ұжымы үлкен жұмыстар атқарып келеді.</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Мектеп мұғалімдерінің тер төгіп, уақытпен санаспай жұмыс жасауының арқасында бірнеше жыл қатарынан ҰБТ-да жоғары балл жинап, аудан мектептері арасында 3-4 орынды иеленіп кел</w:t>
      </w:r>
      <w:r>
        <w:rPr>
          <w:rFonts w:ascii="Times New Roman" w:hAnsi="Times New Roman" w:cs="Times New Roman"/>
          <w:sz w:val="24"/>
          <w:szCs w:val="28"/>
          <w:lang w:val="kk-KZ"/>
        </w:rPr>
        <w:t>еді. Биылғы оқу жылында үлкен жетістігіміздің бірі Батырхан Береке «Алтын белгі» иегері атанды.</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Елбасымыздың «Қазақстан – 2050» жолдауына сәйкес толық жабдықталған компьютер, мультимедиа, физика, химия, биология кабинеттері қазіргі заман талабына сай жұмы</w:t>
      </w:r>
      <w:r>
        <w:rPr>
          <w:rFonts w:ascii="Times New Roman" w:hAnsi="Times New Roman" w:cs="Times New Roman"/>
          <w:sz w:val="24"/>
          <w:szCs w:val="28"/>
          <w:lang w:val="kk-KZ"/>
        </w:rPr>
        <w:t xml:space="preserve">с жасап келеді. </w:t>
      </w:r>
    </w:p>
    <w:p w:rsidR="009102B1" w:rsidRDefault="009B3B6F">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ab/>
        <w:t>Мектеп мұғалімдері әр түрлі аудандық, облыстық  шараларға қатысып, жүлделі орындарға  ие болуда.</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Ел президентінің «ХХІ ғасырда білім ала алмаған елдің – болашақта тығырыққа тірелері анық» деген сөзін басты назарда ұстанған оқушылар Респу</w:t>
      </w:r>
      <w:r>
        <w:rPr>
          <w:rFonts w:ascii="Times New Roman" w:hAnsi="Times New Roman" w:cs="Times New Roman"/>
          <w:sz w:val="24"/>
          <w:szCs w:val="28"/>
          <w:lang w:val="kk-KZ"/>
        </w:rPr>
        <w:t>бликалық пән олимпиадасының ІІ кезеңіне дайындалып, онда жоғары нәтижеге қол жеткізу  үшін аянбай еңбек еткен болатын. Мектеп ұстаздары да олимпиадаға оқушыларды дайындауда білім беріп, жан-жақты теориялық білімдерін шыңдай түсуіне, мектеп директорының оқу</w:t>
      </w:r>
      <w:r>
        <w:rPr>
          <w:rFonts w:ascii="Times New Roman" w:hAnsi="Times New Roman" w:cs="Times New Roman"/>
          <w:sz w:val="24"/>
          <w:szCs w:val="28"/>
          <w:lang w:val="kk-KZ"/>
        </w:rPr>
        <w:t xml:space="preserve">-тәрбие жұмысы жөніндегі орынбасары Дұрманов Тұрар үнемі ұстаздарды шығармашылық </w:t>
      </w:r>
      <w:r>
        <w:rPr>
          <w:rFonts w:ascii="Times New Roman" w:hAnsi="Times New Roman" w:cs="Times New Roman"/>
          <w:sz w:val="24"/>
          <w:szCs w:val="28"/>
          <w:lang w:val="kk-KZ"/>
        </w:rPr>
        <w:lastRenderedPageBreak/>
        <w:t>ізденіске талаптандырады. Мектепте мұғалімдердің шығармашылық жұмысы жүйелі түрде жұмыс атқаруда.</w:t>
      </w:r>
    </w:p>
    <w:p w:rsidR="009102B1" w:rsidRPr="00822F80" w:rsidRDefault="009B3B6F">
      <w:pPr>
        <w:spacing w:after="0" w:line="240" w:lineRule="auto"/>
        <w:ind w:firstLine="708"/>
        <w:jc w:val="both"/>
        <w:rPr>
          <w:lang w:val="kk-KZ"/>
        </w:rPr>
      </w:pPr>
      <w:r>
        <w:rPr>
          <w:rFonts w:ascii="Times New Roman" w:hAnsi="Times New Roman" w:cs="Times New Roman"/>
          <w:sz w:val="24"/>
          <w:szCs w:val="28"/>
          <w:lang w:val="kk-KZ"/>
        </w:rPr>
        <w:t xml:space="preserve">Мектептегі тәрбие жұмысын одан әрі жетілдірудің тәрбиелік құрамдасын күшейту </w:t>
      </w:r>
      <w:r>
        <w:rPr>
          <w:rFonts w:ascii="Times New Roman" w:hAnsi="Times New Roman" w:cs="Times New Roman"/>
          <w:sz w:val="24"/>
          <w:szCs w:val="28"/>
          <w:lang w:val="kk-KZ"/>
        </w:rPr>
        <w:t>жөніндегі үлгілі кешенді жоспар бойынша тәрбие жұмысын жүзеге асыру жолдары бойынша 6 бағытпен жұмыс жүзеге асырылды. Патриотизмді, мораль мен парасаттылық нормаларын, этносаралық және қоғамдық келісімді, заңға мойынұсынушылықты, сондай-ақ өскелең ұрпақтың</w:t>
      </w:r>
      <w:r>
        <w:rPr>
          <w:rFonts w:ascii="Times New Roman" w:hAnsi="Times New Roman" w:cs="Times New Roman"/>
          <w:sz w:val="24"/>
          <w:szCs w:val="28"/>
          <w:lang w:val="kk-KZ"/>
        </w:rPr>
        <w:t xml:space="preserve"> дене және рухани дамуын қалыптастыруды жас ұрпақтың санасында еліктеуге үлгі ретінде табысты қазақстандық адамның бейнесін жасау үшін танымал адамдарды тарту арқылы жүзеге асыру қарастырылған. Сондай-ақ, отбасын тәрбие процесіне белсенді тартуды қамтамасы</w:t>
      </w:r>
      <w:r>
        <w:rPr>
          <w:rFonts w:ascii="Times New Roman" w:hAnsi="Times New Roman" w:cs="Times New Roman"/>
          <w:sz w:val="24"/>
          <w:szCs w:val="28"/>
          <w:lang w:val="kk-KZ"/>
        </w:rPr>
        <w:t xml:space="preserve">з етуде мектебіміздің тәрбие ісі жөніндегі орынбасары Г.Б.Құралбаева елеулі қызмет атқарып келеді.  </w:t>
      </w:r>
    </w:p>
    <w:p w:rsidR="009102B1" w:rsidRPr="00822F80" w:rsidRDefault="009B3B6F">
      <w:pPr>
        <w:spacing w:after="0" w:line="240" w:lineRule="auto"/>
        <w:jc w:val="both"/>
        <w:rPr>
          <w:lang w:val="kk-KZ"/>
        </w:rPr>
      </w:pPr>
      <w:r>
        <w:rPr>
          <w:rFonts w:ascii="Times New Roman" w:hAnsi="Times New Roman" w:cs="Times New Roman"/>
          <w:sz w:val="24"/>
          <w:szCs w:val="24"/>
          <w:lang w:val="kk-KZ"/>
        </w:rPr>
        <w:tab/>
        <w:t>Мектепке балалар көбінесе отбасынан мінез-құлқы қалыптасып келеді де, бұдан кейінгі оқу-тәрбие ісі оларға ата-анасы берген қабілеттерін шыңдау үшін бағытт</w:t>
      </w:r>
      <w:r>
        <w:rPr>
          <w:rFonts w:ascii="Times New Roman" w:hAnsi="Times New Roman" w:cs="Times New Roman"/>
          <w:sz w:val="24"/>
          <w:szCs w:val="24"/>
          <w:lang w:val="kk-KZ"/>
        </w:rPr>
        <w:t>алады. Міне, осы орайда, балалардың бойындағы жағымды қасиеттерді оятып, жағымсыз мінез, әдеттерді жою психолого-педагогикалық іс-әрекеттердің тиімділігіне байланысты болмақ.</w:t>
      </w:r>
      <w:bookmarkStart w:id="0" w:name="_GoBack"/>
      <w:bookmarkEnd w:id="0"/>
      <w:r>
        <w:rPr>
          <w:rFonts w:ascii="Times New Roman" w:hAnsi="Times New Roman" w:cs="Times New Roman"/>
          <w:sz w:val="24"/>
          <w:szCs w:val="24"/>
          <w:lang w:val="kk-KZ"/>
        </w:rPr>
        <w:t>Осы байланыстарды ескере отырып мектебіміздің психологі Ж.Б.Бекбаулова балаларға б</w:t>
      </w:r>
      <w:r>
        <w:rPr>
          <w:rFonts w:ascii="Times New Roman" w:hAnsi="Times New Roman" w:cs="Times New Roman"/>
          <w:sz w:val="24"/>
          <w:szCs w:val="24"/>
          <w:lang w:val="kk-KZ"/>
        </w:rPr>
        <w:t>ір-бірімен және ересекпен өзара қарым-қатынас жасауды жеңілдету, өз-өздерін бағалауды, достық қатынасты орнатуда, өмірді сүйе білуді үйретуде.</w:t>
      </w:r>
    </w:p>
    <w:p w:rsidR="009102B1" w:rsidRDefault="009B3B6F" w:rsidP="009B3B6F">
      <w:pPr>
        <w:spacing w:after="0" w:line="240" w:lineRule="auto"/>
        <w:jc w:val="center"/>
        <w:rPr>
          <w:rFonts w:ascii="Times New Roman" w:hAnsi="Times New Roman" w:cs="Times New Roman"/>
          <w:sz w:val="28"/>
          <w:szCs w:val="28"/>
          <w:lang w:val="kk-KZ"/>
        </w:rPr>
      </w:pPr>
      <w:r>
        <w:rPr>
          <w:noProof/>
          <w:lang w:eastAsia="ru-RU"/>
        </w:rPr>
        <w:drawing>
          <wp:inline distT="0" distB="0" distL="0" distR="0">
            <wp:extent cx="3752850" cy="1838325"/>
            <wp:effectExtent l="0" t="0" r="0" b="0"/>
            <wp:docPr id="2" name="Picture" descr="C:\Users\User\Desktop\Барлық фотолар\Ауған ардагерлерімен кездесу сурет\DSC0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User\Desktop\Барлық фотолар\Ауған ардагерлерімен кездесу сурет\DSC00442.JPG"/>
                    <pic:cNvPicPr>
                      <a:picLocks noChangeAspect="1" noChangeArrowheads="1"/>
                    </pic:cNvPicPr>
                  </pic:nvPicPr>
                  <pic:blipFill>
                    <a:blip r:embed="rId5"/>
                    <a:stretch>
                      <a:fillRect/>
                    </a:stretch>
                  </pic:blipFill>
                  <pic:spPr bwMode="auto">
                    <a:xfrm>
                      <a:off x="0" y="0"/>
                      <a:ext cx="3752850" cy="1838325"/>
                    </a:xfrm>
                    <a:prstGeom prst="rect">
                      <a:avLst/>
                    </a:prstGeom>
                    <a:noFill/>
                    <a:ln w="9525">
                      <a:noFill/>
                      <a:miter lim="800000"/>
                      <a:headEnd/>
                      <a:tailEnd/>
                    </a:ln>
                  </pic:spPr>
                </pic:pic>
              </a:graphicData>
            </a:graphic>
          </wp:inline>
        </w:drawing>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r>
      <w:r>
        <w:rPr>
          <w:rFonts w:ascii="Times New Roman" w:hAnsi="Times New Roman" w:cs="Times New Roman"/>
          <w:sz w:val="24"/>
          <w:szCs w:val="28"/>
          <w:lang w:val="kk-KZ"/>
        </w:rPr>
        <w:t>БӘД пәнінің мұғалімі Қ.Бектияровтың кеңес әскерлерінің Ауған жерінен шығарылғанына 25 жыл толуына байланысты «Ауғанстан – жүрегімдегі жара» атты тақырыбында ауған соғысының ардагері Шынарбеков Бұралқы Сәтбайұлы және Шу ауданының қорғаныс істері жөніндегі б</w:t>
      </w:r>
      <w:r>
        <w:rPr>
          <w:rFonts w:ascii="Times New Roman" w:hAnsi="Times New Roman" w:cs="Times New Roman"/>
          <w:sz w:val="24"/>
          <w:szCs w:val="28"/>
          <w:lang w:val="kk-KZ"/>
        </w:rPr>
        <w:t>өлімінің</w:t>
      </w:r>
      <w:r>
        <w:rPr>
          <w:rFonts w:ascii="Times New Roman" w:hAnsi="Times New Roman" w:cs="Times New Roman"/>
          <w:sz w:val="24"/>
          <w:szCs w:val="28"/>
          <w:lang w:val="kk-KZ"/>
        </w:rPr>
        <w:t xml:space="preserve"> жұмылдыру дайындық және аумақтық қорғаныс тобының бастығы Бексеитов Қуаныш Көпшілұлымен өткізген кездесуі Отанын  құрметтеп, сүюуіне, тарихы мен мәдениетін қастерлей білуге  оқушыларға ықпал етуде.</w:t>
      </w:r>
    </w:p>
    <w:p w:rsidR="009102B1" w:rsidRDefault="009B3B6F">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8"/>
          <w:lang w:val="kk-KZ"/>
        </w:rPr>
        <w:tab/>
        <w:t>Қазақстан халықтарының бірлігі күніне орай сурет</w:t>
      </w:r>
      <w:r>
        <w:rPr>
          <w:rFonts w:ascii="Times New Roman" w:hAnsi="Times New Roman" w:cs="Times New Roman"/>
          <w:sz w:val="24"/>
          <w:szCs w:val="28"/>
          <w:lang w:val="kk-KZ"/>
        </w:rPr>
        <w:t xml:space="preserve"> пәнінің мұғалімі Т.Құлдыбаев пен Қ.Жанысбетованың ұйымдастыруымен сурет көрмесі өтті</w:t>
      </w:r>
      <w:r>
        <w:rPr>
          <w:rFonts w:ascii="Times New Roman" w:hAnsi="Times New Roman" w:cs="Times New Roman"/>
          <w:sz w:val="28"/>
          <w:szCs w:val="28"/>
          <w:lang w:val="kk-KZ"/>
        </w:rPr>
        <w:t xml:space="preserve">. </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1 мамыр Қазақстан ынтымағы күніне орай, «Жас Қыран» тобына білімді, озат 32 оқушы қабылданды. Д.Медетбекова, Б.Үйсінбаев, Қ.Жанысбетованың ұйымдастыруымен  «Тілі басқа</w:t>
      </w:r>
      <w:r>
        <w:rPr>
          <w:rFonts w:ascii="Times New Roman" w:hAnsi="Times New Roman" w:cs="Times New Roman"/>
          <w:sz w:val="24"/>
          <w:szCs w:val="28"/>
          <w:lang w:val="kk-KZ"/>
        </w:rPr>
        <w:t>, тілегі бір...» атты мерекелік концерт ұйымдастырылды. 7 мамыр Отан қорғаушылар күніне «Жігіт сұлтаны-2014» байқауы өтті. Мектепішілік өткен «Жігіт байқауында» 10 сынып оқушысы Әлімбек Мадияр бірінші орын алып, ауданда мектеп намысын қорғап, бас жүлдені и</w:t>
      </w:r>
      <w:r>
        <w:rPr>
          <w:rFonts w:ascii="Times New Roman" w:hAnsi="Times New Roman" w:cs="Times New Roman"/>
          <w:sz w:val="24"/>
          <w:szCs w:val="28"/>
          <w:lang w:val="kk-KZ"/>
        </w:rPr>
        <w:t xml:space="preserve">еленсе, обылыста «Өнерлі жігіт» номинациясына ие болды. </w:t>
      </w:r>
    </w:p>
    <w:p w:rsidR="009102B1" w:rsidRDefault="009B3B6F">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ab/>
      </w:r>
      <w:r>
        <w:rPr>
          <w:rFonts w:ascii="Times New Roman" w:hAnsi="Times New Roman" w:cs="Times New Roman"/>
          <w:sz w:val="24"/>
          <w:szCs w:val="28"/>
          <w:lang w:val="kk-KZ"/>
        </w:rPr>
        <w:t>«Жастар орталығының» ұйымдастыруымен өткен «Менің елімнің рәміздері» байқауында 8 сынып оқушысы Қабылжан Индира бас жүлдені иемденді. «Жас қаламгер» үйірмесінің жетекшісі Қ.Жанысбетова мектептегі бойында ақындық қабілеті мен журналист мамандығына икемі бар</w:t>
      </w:r>
      <w:r>
        <w:rPr>
          <w:rFonts w:ascii="Times New Roman" w:hAnsi="Times New Roman" w:cs="Times New Roman"/>
          <w:sz w:val="24"/>
          <w:szCs w:val="28"/>
          <w:lang w:val="kk-KZ"/>
        </w:rPr>
        <w:t xml:space="preserve"> балалармен жұмыс істеуде. Бірнеше мектепішілік шаралар өткізіп, аудандық «Шу өңірі» газетінің журналисі Динара Батырхаировамен кездесу өткізіп, балалардың осы  мамандықтың қыр-сырымен танысып, үйренулеріне мол мүмкіндік жасады. Аудандық газет бетіне мақал</w:t>
      </w:r>
      <w:r>
        <w:rPr>
          <w:rFonts w:ascii="Times New Roman" w:hAnsi="Times New Roman" w:cs="Times New Roman"/>
          <w:sz w:val="24"/>
          <w:szCs w:val="28"/>
          <w:lang w:val="kk-KZ"/>
        </w:rPr>
        <w:t xml:space="preserve">алары жиі жарияланып жүрген 9 «а» сынып оқушысы Әлкен Аружан,  8 «а», «ә» сынып оқушылары Арыстанбек Әлия, Оспанбекова Рахима, 6 «а» сынып оқушысы Тоқабай Дианаларға  «Жас тілші» төсбелгісін тапсырды. </w:t>
      </w:r>
    </w:p>
    <w:p w:rsidR="009102B1" w:rsidRPr="00822F80" w:rsidRDefault="009B3B6F">
      <w:pPr>
        <w:spacing w:after="0" w:line="240" w:lineRule="auto"/>
        <w:jc w:val="both"/>
        <w:rPr>
          <w:lang w:val="kk-KZ"/>
        </w:rPr>
      </w:pPr>
      <w:r>
        <w:rPr>
          <w:rFonts w:ascii="Times New Roman" w:hAnsi="Times New Roman" w:cs="Times New Roman"/>
          <w:sz w:val="24"/>
          <w:szCs w:val="28"/>
          <w:lang w:val="kk-KZ"/>
        </w:rPr>
        <w:lastRenderedPageBreak/>
        <w:tab/>
        <w:t>Бастауыш сынып мұғалімі А.Шербекова, қазақ тілінің мұ</w:t>
      </w:r>
      <w:r>
        <w:rPr>
          <w:rFonts w:ascii="Times New Roman" w:hAnsi="Times New Roman" w:cs="Times New Roman"/>
          <w:sz w:val="24"/>
          <w:szCs w:val="28"/>
          <w:lang w:val="kk-KZ"/>
        </w:rPr>
        <w:t>ғалімі</w:t>
      </w:r>
      <w:r>
        <w:rPr>
          <w:rFonts w:ascii="Times New Roman" w:hAnsi="Times New Roman" w:cs="Times New Roman"/>
          <w:sz w:val="24"/>
          <w:szCs w:val="28"/>
          <w:lang w:val="kk-KZ"/>
        </w:rPr>
        <w:t xml:space="preserve"> А.Ыдырысова, география пәнінің мұғалімі Қ.Медетбекова, математика пәнінің мұғалімі Г.Омарова  мектепте оқытудың жаңа технологиялық әдістері: модульдік оқыту, сын тұрғысынан ойлау, дамыта оқыту, деңгейлеп оқыту басқа да әдіс-тәсілдерін тәжірибеге енг</w:t>
      </w:r>
      <w:r>
        <w:rPr>
          <w:rFonts w:ascii="Times New Roman" w:hAnsi="Times New Roman" w:cs="Times New Roman"/>
          <w:sz w:val="24"/>
          <w:szCs w:val="28"/>
          <w:lang w:val="kk-KZ"/>
        </w:rPr>
        <w:t>ізген озат ұстаздар. Жаңаша оқыту – әрбір  мұғалімнің міндеті. Білім сапасын көтеруде, оқушылардың   шығармашылық ойлау қабілетін дамытуда нәтижеге қол жеткізіп жүрген мұғалімдер де көп. Олардың қатарына математика пәнінің мұғалімдері: Ә.Мәсәліұлы, қазақ т</w:t>
      </w:r>
      <w:r>
        <w:rPr>
          <w:rFonts w:ascii="Times New Roman" w:hAnsi="Times New Roman" w:cs="Times New Roman"/>
          <w:sz w:val="24"/>
          <w:szCs w:val="28"/>
          <w:lang w:val="kk-KZ"/>
        </w:rPr>
        <w:t>ілі мен әдебиеті пәнінің мұғалімі Қ.Ықыласова, орыс тілі мен әдебиет пәнінің мұғалімдері: С.Жарқынбаев, Г.Аттыбаеваларды атап өтуге болады. Осының негізінде мектеп оқушылары да аудандық, облыстық пән олимпиадаларында айтарлықтай жетістіктерге қол жеткізуде</w:t>
      </w:r>
      <w:r>
        <w:rPr>
          <w:rFonts w:ascii="Times New Roman" w:hAnsi="Times New Roman" w:cs="Times New Roman"/>
          <w:sz w:val="24"/>
          <w:szCs w:val="28"/>
          <w:lang w:val="kk-KZ"/>
        </w:rPr>
        <w:t xml:space="preserve">. </w:t>
      </w:r>
    </w:p>
    <w:p w:rsidR="009102B1" w:rsidRDefault="009B3B6F">
      <w:pPr>
        <w:spacing w:after="0" w:line="240" w:lineRule="auto"/>
        <w:jc w:val="both"/>
        <w:rPr>
          <w:rFonts w:ascii="Times New Roman" w:hAnsi="Times New Roman" w:cs="Times New Roman"/>
          <w:sz w:val="24"/>
          <w:lang w:val="kk-KZ"/>
        </w:rPr>
      </w:pPr>
      <w:r>
        <w:rPr>
          <w:rFonts w:ascii="Times New Roman" w:hAnsi="Times New Roman" w:cs="Times New Roman"/>
          <w:sz w:val="24"/>
          <w:szCs w:val="28"/>
          <w:lang w:val="kk-KZ"/>
        </w:rPr>
        <w:tab/>
        <w:t>Мектепте оқушылардың «Зерде» деп аталатын ғылыми қоғамы жұмыс жасайды. Мұғалімдер  мен оқушылар  арасында</w:t>
      </w:r>
      <w:r>
        <w:rPr>
          <w:rFonts w:ascii="Times New Roman" w:hAnsi="Times New Roman" w:cs="Times New Roman"/>
          <w:sz w:val="24"/>
          <w:lang w:val="kk-KZ"/>
        </w:rPr>
        <w:t xml:space="preserve">  ғылыми әдістемелік жұмысты жандандыруда А.Ә.Байгисиеваның еңбегі зор.</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«Атадан туған ардақты ер» аудандық Абай оқуларында 6 сынып оқушысы Әшім Сә</w:t>
      </w:r>
      <w:r>
        <w:rPr>
          <w:rFonts w:ascii="Times New Roman" w:hAnsi="Times New Roman" w:cs="Times New Roman"/>
          <w:sz w:val="24"/>
          <w:szCs w:val="28"/>
          <w:lang w:val="kk-KZ"/>
        </w:rPr>
        <w:t>кен ІІ орынды иеленсе, Махамбет оқуларында 8 сынып оқушысы Әлімжан Алуа І орынды, Әлкен Мағұрлан бас жүлдені жеңіп алды (жетекшісі Қ. Ықыласова).</w:t>
      </w:r>
    </w:p>
    <w:p w:rsidR="009102B1" w:rsidRPr="00822F80" w:rsidRDefault="009B3B6F">
      <w:pPr>
        <w:spacing w:after="0" w:line="240" w:lineRule="auto"/>
        <w:jc w:val="both"/>
        <w:rPr>
          <w:lang w:val="kk-KZ"/>
        </w:rPr>
      </w:pPr>
      <w:r>
        <w:rPr>
          <w:rFonts w:ascii="Times New Roman" w:hAnsi="Times New Roman" w:cs="Times New Roman"/>
          <w:sz w:val="24"/>
          <w:szCs w:val="28"/>
          <w:lang w:val="kk-KZ"/>
        </w:rPr>
        <w:t>Оқушылардың ғылыми қоғамы – белгілі бір ғылым саласын терең меңгеруге арналған, оқушының қызығы мен қажеттіліг</w:t>
      </w:r>
      <w:r>
        <w:rPr>
          <w:rFonts w:ascii="Times New Roman" w:hAnsi="Times New Roman" w:cs="Times New Roman"/>
          <w:sz w:val="24"/>
          <w:szCs w:val="28"/>
          <w:lang w:val="kk-KZ"/>
        </w:rPr>
        <w:t>ін қамтамасыз етіп, дарын қабілетін жетілдіреді. Сонымен бірге дарынды оқушыларды анықтап, шығармашылық әлеуетін дамытады, ғылыми көмек береді. «Зерде» байқауына қатысып, бастауыш сынып оқушысы Қуантай Алдияр «Балалар неге жиі аурады» тақырыбында ғылыми жо</w:t>
      </w:r>
      <w:r>
        <w:rPr>
          <w:rFonts w:ascii="Times New Roman" w:hAnsi="Times New Roman" w:cs="Times New Roman"/>
          <w:sz w:val="24"/>
          <w:szCs w:val="28"/>
          <w:lang w:val="kk-KZ"/>
        </w:rPr>
        <w:t>ба қорғап І орынды иеленді. «Қалдық заттарды кәдеге асыру» тақырыбында ғылыми жоба қорғап 3 «а» сынып оқушысы Нұрғалиұлы Дастан ІІІ орынды иеленді. 3 «б» сыны оқушысы Тұханқызы Жанерке «Шұбаттың пайдасы» тақырыбында ғылыми жоба қорғап ІІІ орынды иеленді. 6</w:t>
      </w:r>
      <w:r>
        <w:rPr>
          <w:rFonts w:ascii="Times New Roman" w:hAnsi="Times New Roman" w:cs="Times New Roman"/>
          <w:sz w:val="24"/>
          <w:szCs w:val="28"/>
          <w:lang w:val="kk-KZ"/>
        </w:rPr>
        <w:t xml:space="preserve"> сынып оқушысы Маделбек Жаңыл «Қалдық заттардың пайдасы» тақырыбындағы ғылыми жобасы облыстан І орынға ие болып, республикалық «Зерде» байқауында І орынды иеленіп, аудан, облыс намысын қорғады.</w:t>
      </w:r>
    </w:p>
    <w:p w:rsidR="009102B1" w:rsidRPr="00822F80" w:rsidRDefault="009B3B6F">
      <w:pPr>
        <w:spacing w:after="0" w:line="240" w:lineRule="auto"/>
        <w:jc w:val="both"/>
        <w:rPr>
          <w:lang w:val="kk-KZ"/>
        </w:rPr>
      </w:pPr>
      <w:r>
        <w:rPr>
          <w:rFonts w:ascii="Times New Roman" w:hAnsi="Times New Roman" w:cs="Times New Roman"/>
          <w:sz w:val="24"/>
          <w:szCs w:val="28"/>
          <w:lang w:val="kk-KZ"/>
        </w:rPr>
        <w:t xml:space="preserve">Халықаралық «Кенгуру», «Алтын тері», «Ақбота» интеллектуалдық </w:t>
      </w:r>
      <w:r>
        <w:rPr>
          <w:rFonts w:ascii="Times New Roman" w:hAnsi="Times New Roman" w:cs="Times New Roman"/>
          <w:sz w:val="24"/>
          <w:szCs w:val="28"/>
          <w:lang w:val="kk-KZ"/>
        </w:rPr>
        <w:t>марафонына қатысушылары жылдан жылға көбеюде. 2012-2013 оқу жылында Әлкен Аружан І орынды иеленсе, «Алтын тері» марафонынан 2011-2012 оқу жылында Жұмағұл Айгерім І орын, Оразымбет Еркеназ І орын, 2012-2013 оқу жылында Сапан Сымбат І орын жеңімпаздары атанд</w:t>
      </w:r>
      <w:r>
        <w:rPr>
          <w:rFonts w:ascii="Times New Roman" w:hAnsi="Times New Roman" w:cs="Times New Roman"/>
          <w:sz w:val="24"/>
          <w:szCs w:val="28"/>
          <w:lang w:val="kk-KZ"/>
        </w:rPr>
        <w:t>ы. 2013-2014 оқу жылында 3 сынып оқушылары Құрман Нұрбол және Отынбай Жаннұр «Ақбота» марафонынан І орынды иеленсе, 9-10 сынып оқушылары Рахымбай Аяжан, Әлкен Аружан, Нұрсейтов Нұрбек, Кеңесбек Ақжол ІІІ орынды иеленді.</w:t>
      </w:r>
    </w:p>
    <w:p w:rsidR="009102B1" w:rsidRPr="00822F80" w:rsidRDefault="009B3B6F">
      <w:pPr>
        <w:spacing w:after="0" w:line="240" w:lineRule="auto"/>
        <w:jc w:val="both"/>
        <w:rPr>
          <w:lang w:val="kk-KZ"/>
        </w:rPr>
      </w:pPr>
      <w:r>
        <w:rPr>
          <w:rFonts w:ascii="Times New Roman" w:hAnsi="Times New Roman" w:cs="Times New Roman"/>
          <w:sz w:val="24"/>
          <w:szCs w:val="28"/>
          <w:lang w:val="kk-KZ"/>
        </w:rPr>
        <w:t>Аудандық пән олимпиадаға Алпысбай Жа</w:t>
      </w:r>
      <w:r>
        <w:rPr>
          <w:rFonts w:ascii="Times New Roman" w:hAnsi="Times New Roman" w:cs="Times New Roman"/>
          <w:sz w:val="24"/>
          <w:szCs w:val="28"/>
          <w:lang w:val="kk-KZ"/>
        </w:rPr>
        <w:t xml:space="preserve">нерке, Батырхан Береке, Әбітбек Шерхан, Батыр Шырай, Рахымбай Нұрбол Кеңес Нұрлыхан, Темірбекова Әмина, Бектен Қаламқас, Кеңесбекова Аяулым, Бұлашбек Айгерім, Аманжол Гүлфаризат, Әскерхан Айдана, Әли Ұлбосын, Әлімжан Алуа, Кеңесбеков Ақжол, Рахымбай Аяжан </w:t>
      </w:r>
      <w:r>
        <w:rPr>
          <w:rFonts w:ascii="Times New Roman" w:hAnsi="Times New Roman" w:cs="Times New Roman"/>
          <w:sz w:val="24"/>
          <w:szCs w:val="28"/>
          <w:lang w:val="kk-KZ"/>
        </w:rPr>
        <w:t xml:space="preserve">сияқты оқушыларымыз жүлделі ІІ-ІІІ орындарға ие болды. </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Оқушыларды түрлі байқауларға, пән олимпиадаларына, ғылыми жобаларға тарту, қатыстыру арқылы мына төмендегі ұстаздарымыз Төлебаева Нұрлығаш, Байкулова Ләйлә, Ықыласова Қарлығаш, Айнақұлова Назгүл, Ора</w:t>
      </w:r>
      <w:r>
        <w:rPr>
          <w:rFonts w:ascii="Times New Roman" w:hAnsi="Times New Roman" w:cs="Times New Roman"/>
          <w:sz w:val="24"/>
          <w:szCs w:val="28"/>
          <w:lang w:val="kk-KZ"/>
        </w:rPr>
        <w:t>зымбет Гүлбайра, Әлімбекова Ләззат Медетбекова Қалдыкүл, Әметқызы Сержанкүл, Алиева Манзура, Сегізбаева Манзура, Имашева Ақмарал, Исаева Мерует Шербекова Ақкүміс, Мамешова Әлия, Бүйенбаева Нұрсұлу, Кенжебаева Жазира сынды жемісті еңбек етіп келе жатқан жаң</w:t>
      </w:r>
      <w:r>
        <w:rPr>
          <w:rFonts w:ascii="Times New Roman" w:hAnsi="Times New Roman" w:cs="Times New Roman"/>
          <w:sz w:val="24"/>
          <w:szCs w:val="28"/>
          <w:lang w:val="kk-KZ"/>
        </w:rPr>
        <w:t>ашыл ұстаздардың дарынды балаларды дамыту мен тәрбиелеудегі еңбектері орасан зор.</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Аудандық «Жас-жол инспекторлары» байқауында мектептің «Ұландар» тобы қатысып, жүлделі  І орынға ие болды (жетекшісі Д. Ә. Медетбекова).</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Аудандық «Нұр Отан» ХДП-ның «Жас Ота</w:t>
      </w:r>
      <w:r>
        <w:rPr>
          <w:rFonts w:ascii="Times New Roman" w:hAnsi="Times New Roman" w:cs="Times New Roman"/>
          <w:sz w:val="24"/>
          <w:szCs w:val="28"/>
          <w:lang w:val="kk-KZ"/>
        </w:rPr>
        <w:t xml:space="preserve">н» жастар қанаты мен жастар ұйымының бірлестігінің ұйымдастыруымен өткен аудандық мектепаралық КВН </w:t>
      </w:r>
      <w:r>
        <w:rPr>
          <w:rFonts w:ascii="Times New Roman" w:hAnsi="Times New Roman" w:cs="Times New Roman"/>
          <w:sz w:val="24"/>
          <w:szCs w:val="28"/>
          <w:lang w:val="kk-KZ"/>
        </w:rPr>
        <w:lastRenderedPageBreak/>
        <w:t>лигасында мектебіміздің «Дарынды жастар», «Статус» топтары  жүлделі  І орынды иеленді (жетекшісі Л. Азаматова).</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Аудандық «Бәйшешек» би байқауында   мектебім</w:t>
      </w:r>
      <w:r>
        <w:rPr>
          <w:rFonts w:ascii="Times New Roman" w:hAnsi="Times New Roman" w:cs="Times New Roman"/>
          <w:sz w:val="24"/>
          <w:szCs w:val="28"/>
          <w:lang w:val="kk-KZ"/>
        </w:rPr>
        <w:t>іздің 4 сынып оқушылары «Ерке қыз» би тобы жүлделі ІІІ орынға ие болды (жетекшісі Ә. Маханова).</w:t>
      </w:r>
    </w:p>
    <w:p w:rsidR="009102B1" w:rsidRDefault="009B3B6F">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ab/>
        <w:t>Бұл – біздің ұжымымыздың бір жылғы еңбегі. Алдымызда үлкен-үлкен асулар, белестер, таудай мақсаттар тұр.</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Киелі білім ордасы уақыт озған сайын қоғам дамуымен б</w:t>
      </w:r>
      <w:r>
        <w:rPr>
          <w:rFonts w:ascii="Times New Roman" w:hAnsi="Times New Roman" w:cs="Times New Roman"/>
          <w:sz w:val="24"/>
          <w:szCs w:val="28"/>
          <w:lang w:val="kk-KZ"/>
        </w:rPr>
        <w:t>ірге ілесіп, өркен жая түсуде. Аудандағы халықтар достығы, қазақтың тарихын, салтын, дәстүрін, өнерін елге танытуда еңбек етіп келеді. Қазақстан халқының мұраты – еркін халық болу, өзгелермен терезесі тең мемлекет өз ішінде береке-бірлік пен ынтымақ орнаға</w:t>
      </w:r>
      <w:r>
        <w:rPr>
          <w:rFonts w:ascii="Times New Roman" w:hAnsi="Times New Roman" w:cs="Times New Roman"/>
          <w:sz w:val="24"/>
          <w:szCs w:val="28"/>
          <w:lang w:val="kk-KZ"/>
        </w:rPr>
        <w:t xml:space="preserve">н халық болу. </w:t>
      </w:r>
      <w:r>
        <w:rPr>
          <w:rFonts w:ascii="Times New Roman" w:hAnsi="Times New Roman" w:cs="Times New Roman"/>
          <w:sz w:val="24"/>
          <w:szCs w:val="28"/>
          <w:lang w:val="kk-KZ"/>
        </w:rPr>
        <w:tab/>
        <w:t>Тәуелсіздікті басымызға қондырған ең басты бақыт – өз таңдауымызды өзіміз жасауымыз, өз болашағымызды өзіміз болжауымыз. Ауданымыздың  мәдени-қоғамдық өмірінде өзіндік орны бар  ұлттық-мәдени орталықтармен бірге ынтымақтаса жұмыс жасап келем</w:t>
      </w:r>
      <w:r>
        <w:rPr>
          <w:rFonts w:ascii="Times New Roman" w:hAnsi="Times New Roman" w:cs="Times New Roman"/>
          <w:sz w:val="24"/>
          <w:szCs w:val="28"/>
          <w:lang w:val="kk-KZ"/>
        </w:rPr>
        <w:t>із.</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Мектептегі оқушылардың рухани дүниесін байытуға ұйытқы болып отырған кітапхана жұмысы да жақсы жолға қойылған. Оған тәжірибелі қызметкер Г.Мейірманқұлова жетекшілік етеді. Онда 15004 оқулық, оның ішінде 7489 мектеп оқулықтары, 5783 жаңа буын оқулықтар</w:t>
      </w:r>
      <w:r>
        <w:rPr>
          <w:rFonts w:ascii="Times New Roman" w:hAnsi="Times New Roman" w:cs="Times New Roman"/>
          <w:sz w:val="24"/>
          <w:szCs w:val="28"/>
          <w:lang w:val="kk-KZ"/>
        </w:rPr>
        <w:t xml:space="preserve">мен толықтырылған. </w:t>
      </w:r>
    </w:p>
    <w:p w:rsidR="009102B1" w:rsidRDefault="009B3B6F">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ab/>
        <w:t>Сондай-ақ, оқушылардың дене тәрбиесі мен спортқа деген қызығушылығын арттыру және жасөспірімдер арасында бұқаралық спортты дамыту мақсатында мектепте «Футбол», «Волейбол», «Тоғызқұмалақ», «Шахмат» басқа да үйірмелер тұрақты жұмыс жасап</w:t>
      </w:r>
      <w:r>
        <w:rPr>
          <w:rFonts w:ascii="Times New Roman" w:hAnsi="Times New Roman" w:cs="Times New Roman"/>
          <w:sz w:val="24"/>
          <w:szCs w:val="28"/>
          <w:lang w:val="kk-KZ"/>
        </w:rPr>
        <w:t xml:space="preserve"> келеді. Осындай жүйелі жұмыстардың негізінде мектеп оқушылары аудандық, облыстық жарыстарда алдыңғы орындарға ие болып жүр. Мектептің оқу тәрбие жұмысы аудандық білім спорт бөлімімен тығыз қарым-қатынаста. Бөлім әдіскерлерінің әдістемелік көмектері негізі</w:t>
      </w:r>
      <w:r>
        <w:rPr>
          <w:rFonts w:ascii="Times New Roman" w:hAnsi="Times New Roman" w:cs="Times New Roman"/>
          <w:sz w:val="24"/>
          <w:szCs w:val="28"/>
          <w:lang w:val="kk-KZ"/>
        </w:rPr>
        <w:t>нде мектептегі оқу-тәрбие жұмысы жыл санап жаңашылдықпен жұмыстар атқаруда.</w:t>
      </w:r>
    </w:p>
    <w:p w:rsidR="009102B1" w:rsidRPr="00822F80" w:rsidRDefault="009B3B6F">
      <w:pPr>
        <w:spacing w:after="0" w:line="240" w:lineRule="auto"/>
        <w:jc w:val="both"/>
        <w:rPr>
          <w:lang w:val="kk-KZ"/>
        </w:rPr>
      </w:pPr>
      <w:r>
        <w:rPr>
          <w:rFonts w:ascii="Times New Roman" w:hAnsi="Times New Roman" w:cs="Times New Roman"/>
          <w:sz w:val="24"/>
          <w:szCs w:val="28"/>
          <w:lang w:val="kk-KZ"/>
        </w:rPr>
        <w:tab/>
        <w:t>Тәуелсіз еліміздің темірқазығы саналған, ауыл мектептері талай-талай танымал тұлғалардың балалық шағының куәсі болды, әлі де көптеген баланың жұлдызы жанары кәміл.</w:t>
      </w:r>
    </w:p>
    <w:p w:rsidR="009102B1" w:rsidRDefault="009B3B6F">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ab/>
        <w:t xml:space="preserve">Бүгінгі таңда </w:t>
      </w:r>
      <w:r>
        <w:rPr>
          <w:rFonts w:ascii="Times New Roman" w:hAnsi="Times New Roman" w:cs="Times New Roman"/>
          <w:sz w:val="24"/>
          <w:szCs w:val="28"/>
          <w:lang w:val="kk-KZ"/>
        </w:rPr>
        <w:t>білімге үлкен жол ашылды. Осы жолда мектеп ұжымы қажымай-талмай жұмыс жасай беретіні шүбәсіз.</w:t>
      </w:r>
    </w:p>
    <w:p w:rsidR="009102B1" w:rsidRDefault="009102B1">
      <w:pPr>
        <w:spacing w:after="0" w:line="240" w:lineRule="auto"/>
        <w:jc w:val="both"/>
        <w:rPr>
          <w:rFonts w:ascii="Times New Roman" w:hAnsi="Times New Roman" w:cs="Times New Roman"/>
          <w:sz w:val="24"/>
          <w:szCs w:val="28"/>
          <w:lang w:val="kk-KZ"/>
        </w:rPr>
      </w:pPr>
    </w:p>
    <w:p w:rsidR="009102B1" w:rsidRDefault="009102B1">
      <w:pPr>
        <w:spacing w:after="0" w:line="240" w:lineRule="auto"/>
        <w:rPr>
          <w:rFonts w:ascii="Times New Roman" w:hAnsi="Times New Roman" w:cs="Times New Roman"/>
          <w:sz w:val="28"/>
          <w:szCs w:val="28"/>
          <w:lang w:val="kk-KZ"/>
        </w:rPr>
      </w:pPr>
    </w:p>
    <w:p w:rsidR="009102B1" w:rsidRPr="00822F80" w:rsidRDefault="009102B1">
      <w:pPr>
        <w:spacing w:after="0" w:line="240" w:lineRule="auto"/>
        <w:rPr>
          <w:lang w:val="kk-KZ"/>
        </w:rPr>
      </w:pPr>
    </w:p>
    <w:sectPr w:rsidR="009102B1" w:rsidRPr="00822F80" w:rsidSect="009102B1">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2B1"/>
    <w:rsid w:val="0011538A"/>
    <w:rsid w:val="002F7033"/>
    <w:rsid w:val="00822F80"/>
    <w:rsid w:val="009102B1"/>
    <w:rsid w:val="009B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B0"/>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C20C9B"/>
    <w:rPr>
      <w:rFonts w:ascii="Tahoma" w:hAnsi="Tahoma" w:cs="Tahoma"/>
      <w:sz w:val="16"/>
      <w:szCs w:val="16"/>
    </w:rPr>
  </w:style>
  <w:style w:type="paragraph" w:customStyle="1" w:styleId="a4">
    <w:name w:val="Заголовок"/>
    <w:basedOn w:val="a"/>
    <w:next w:val="a5"/>
    <w:rsid w:val="009102B1"/>
    <w:pPr>
      <w:keepNext/>
      <w:spacing w:before="240" w:after="120"/>
    </w:pPr>
    <w:rPr>
      <w:rFonts w:ascii="Liberation Sans" w:eastAsia="Microsoft YaHei" w:hAnsi="Liberation Sans" w:cs="Mangal"/>
      <w:sz w:val="28"/>
      <w:szCs w:val="28"/>
    </w:rPr>
  </w:style>
  <w:style w:type="paragraph" w:styleId="a5">
    <w:name w:val="Body Text"/>
    <w:basedOn w:val="a"/>
    <w:rsid w:val="009102B1"/>
    <w:pPr>
      <w:spacing w:after="140" w:line="288" w:lineRule="auto"/>
    </w:pPr>
  </w:style>
  <w:style w:type="paragraph" w:styleId="a6">
    <w:name w:val="List"/>
    <w:basedOn w:val="a5"/>
    <w:rsid w:val="009102B1"/>
    <w:rPr>
      <w:rFonts w:cs="Mangal"/>
    </w:rPr>
  </w:style>
  <w:style w:type="paragraph" w:styleId="a7">
    <w:name w:val="Title"/>
    <w:basedOn w:val="a"/>
    <w:rsid w:val="009102B1"/>
    <w:pPr>
      <w:suppressLineNumbers/>
      <w:spacing w:before="120" w:after="120"/>
    </w:pPr>
    <w:rPr>
      <w:rFonts w:cs="Mangal"/>
      <w:i/>
      <w:iCs/>
      <w:sz w:val="24"/>
      <w:szCs w:val="24"/>
    </w:rPr>
  </w:style>
  <w:style w:type="paragraph" w:styleId="a8">
    <w:name w:val="index heading"/>
    <w:basedOn w:val="a"/>
    <w:rsid w:val="009102B1"/>
    <w:pPr>
      <w:suppressLineNumbers/>
    </w:pPr>
    <w:rPr>
      <w:rFonts w:cs="Mangal"/>
    </w:rPr>
  </w:style>
  <w:style w:type="paragraph" w:styleId="a9">
    <w:name w:val="Balloon Text"/>
    <w:basedOn w:val="a"/>
    <w:uiPriority w:val="99"/>
    <w:semiHidden/>
    <w:unhideWhenUsed/>
    <w:rsid w:val="00C20C9B"/>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6EC8-C81C-4F00-B35C-8D5607D9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1764</Words>
  <Characters>10055</Characters>
  <Application>Microsoft Office Word</Application>
  <DocSecurity>0</DocSecurity>
  <Lines>83</Lines>
  <Paragraphs>23</Paragraphs>
  <ScaleCrop>false</ScaleCrop>
  <Company>Reanimator Extreme Edition</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10</cp:revision>
  <dcterms:created xsi:type="dcterms:W3CDTF">2014-11-17T09:46:00Z</dcterms:created>
  <dcterms:modified xsi:type="dcterms:W3CDTF">2019-01-14T12:31:00Z</dcterms:modified>
  <dc:language>ru-RU</dc:language>
</cp:coreProperties>
</file>